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C25DD0" w:rsidP="00C25DD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Кто первым стал изучать космос с помощью телескопа?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C25DD0" w:rsidP="00C25DD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Сколько времени Гагарин пробыл в космосе?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C25DD0" w:rsidP="00C25DD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Как невооруженным взглядом отличить планету от звезды?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FD64E3" w:rsidRDefault="00C25DD0" w:rsidP="00C25DD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Кто из космонавтов впервые вышел в открытый космос?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  <w:p w:rsidR="00FD64E3" w:rsidRPr="00742AFB" w:rsidRDefault="00C25DD0" w:rsidP="00C25DD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Кто был вторым космонавтом СССР?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9 класс</w:t>
            </w:r>
          </w:p>
          <w:p w:rsidR="00FD64E3" w:rsidRPr="00742AFB" w:rsidRDefault="00C25DD0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Кто из русских ученых заслужил звание отца космонавтики и изобрел ракету?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C25DD0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Можно ли с Венеры разглядеть Малую Медведицу?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C25DD0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С какой даты началась эра космонавтики?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C25DD0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Как называется галактика, в которой мы живем?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C25DD0" w:rsidRPr="00C25DD0">
              <w:rPr>
                <w:rFonts w:ascii="Times New Roman" w:hAnsi="Times New Roman" w:cs="Times New Roman"/>
                <w:sz w:val="40"/>
                <w:szCs w:val="40"/>
              </w:rPr>
              <w:t>Вавилоняне называли его «Лесная птица», арабы — «Курица». А как называем это созвездие мы?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25DD0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Какой древнегреческий ученый утверждал, что Земля - это шар?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25DD0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Можно ли на Луне с помощью компаса определить север?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25DD0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 xml:space="preserve">На </w:t>
            </w:r>
            <w:proofErr w:type="gramStart"/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поверхности</w:t>
            </w:r>
            <w:proofErr w:type="gramEnd"/>
            <w:r w:rsidRPr="00C25DD0">
              <w:rPr>
                <w:rFonts w:ascii="Times New Roman" w:hAnsi="Times New Roman" w:cs="Times New Roman"/>
                <w:sz w:val="40"/>
                <w:szCs w:val="40"/>
              </w:rPr>
              <w:t xml:space="preserve"> какой планеты Солнечной системы самая высокая температура?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25DD0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Какая звезда, исключая Солнце, самая яркая в ночном небе?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25DD0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25DD0">
              <w:rPr>
                <w:rFonts w:ascii="Times New Roman" w:hAnsi="Times New Roman" w:cs="Times New Roman"/>
                <w:sz w:val="40"/>
                <w:szCs w:val="40"/>
              </w:rPr>
              <w:t>Как называется явление, в процессе которого звезда быстро и значительно меняет свою яркость с последующим более медленным затуханием вспышки?</w:t>
            </w:r>
            <w:bookmarkStart w:id="0" w:name="_GoBack"/>
            <w:bookmarkEnd w:id="0"/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4D23D9"/>
    <w:rsid w:val="00535ABB"/>
    <w:rsid w:val="00723897"/>
    <w:rsid w:val="00742AFB"/>
    <w:rsid w:val="008B5ED9"/>
    <w:rsid w:val="00C25DD0"/>
    <w:rsid w:val="00CB1EB5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2018-11-07T14:28:00Z</dcterms:created>
  <dcterms:modified xsi:type="dcterms:W3CDTF">2018-11-07T14:33:00Z</dcterms:modified>
</cp:coreProperties>
</file>